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2C" w:rsidRPr="00A826F8" w:rsidRDefault="0074242C" w:rsidP="0074242C">
      <w:pPr>
        <w:rPr>
          <w:b/>
        </w:rPr>
      </w:pPr>
      <w:r>
        <w:rPr>
          <w:b/>
        </w:rPr>
        <w:t xml:space="preserve">Kurzanleitung: </w:t>
      </w:r>
      <w:r w:rsidRPr="00A826F8">
        <w:rPr>
          <w:b/>
        </w:rPr>
        <w:t xml:space="preserve">Neumeldung von Spielern in die NTDB als Vereinsmitglied </w:t>
      </w:r>
    </w:p>
    <w:p w:rsidR="0074242C" w:rsidRDefault="0074242C" w:rsidP="0074242C"/>
    <w:p w:rsidR="0074242C" w:rsidRDefault="0074242C" w:rsidP="0074242C">
      <w:r>
        <w:t>Öffnen des Vereinsportals über den Browser:  dtb.liga.nu   (kein http://www. eingeben)</w:t>
      </w:r>
    </w:p>
    <w:p w:rsidR="0074242C" w:rsidRDefault="0074242C" w:rsidP="0074242C">
      <w:r>
        <w:rPr>
          <w:noProof/>
          <w:lang w:eastAsia="de-DE"/>
        </w:rPr>
        <w:drawing>
          <wp:inline distT="0" distB="0" distL="0" distR="0" wp14:anchorId="235D2251" wp14:editId="46FA4DAD">
            <wp:extent cx="5760720" cy="32391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2C" w:rsidRDefault="0074242C" w:rsidP="0074242C">
      <w:r>
        <w:t xml:space="preserve">Sollte ihr Verein noch über keinen Log-In verfügen so würden wir diesen einrichten. Schicken Sie in diesem Falle eine E-Mail an </w:t>
      </w:r>
      <w:hyperlink r:id="rId6" w:history="1">
        <w:r w:rsidRPr="001B7014">
          <w:rPr>
            <w:rStyle w:val="Hyperlink"/>
          </w:rPr>
          <w:t>info@tvbb.de</w:t>
        </w:r>
      </w:hyperlink>
    </w:p>
    <w:p w:rsidR="0074242C" w:rsidRDefault="0074242C" w:rsidP="0074242C">
      <w:r>
        <w:t>Melden Sie sich bitte mit ihrem Benutzernamen (ihre bei der Registrierung angegebene E-Mail Adresse an</w:t>
      </w:r>
      <w:r w:rsidR="00666643">
        <w:t xml:space="preserve">- Sie sehen dann ihren persönlichen Vereinsbereich. </w:t>
      </w:r>
    </w:p>
    <w:p w:rsidR="0074242C" w:rsidRDefault="0074242C" w:rsidP="0074242C">
      <w:r>
        <w:rPr>
          <w:noProof/>
          <w:lang w:eastAsia="de-DE"/>
        </w:rPr>
        <w:drawing>
          <wp:inline distT="0" distB="0" distL="0" distR="0" wp14:anchorId="0B82ADEF" wp14:editId="2F575343">
            <wp:extent cx="5760720" cy="32391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2C" w:rsidRDefault="0074242C" w:rsidP="0074242C"/>
    <w:p w:rsidR="0074242C" w:rsidRDefault="0074242C" w:rsidP="0074242C"/>
    <w:p w:rsidR="0074242C" w:rsidRDefault="0074242C" w:rsidP="0074242C">
      <w:r>
        <w:lastRenderedPageBreak/>
        <w:t>Auswahl des Reiters: Mitglieder</w:t>
      </w:r>
    </w:p>
    <w:p w:rsidR="0074242C" w:rsidRDefault="0074242C" w:rsidP="0074242C">
      <w:r>
        <w:rPr>
          <w:noProof/>
          <w:lang w:eastAsia="de-DE"/>
        </w:rPr>
        <w:drawing>
          <wp:inline distT="0" distB="0" distL="0" distR="0" wp14:anchorId="4421F5F9" wp14:editId="65E639FB">
            <wp:extent cx="5760720" cy="32391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2C" w:rsidRDefault="0074242C" w:rsidP="0074242C">
      <w:r>
        <w:t>Hier können Sie alle ihre derzeit in der NTDB ihrem Verein zugeordneten Mitglieder finden</w:t>
      </w:r>
    </w:p>
    <w:p w:rsidR="0074242C" w:rsidRDefault="0074242C" w:rsidP="0074242C">
      <w:r>
        <w:rPr>
          <w:noProof/>
          <w:lang w:eastAsia="de-DE"/>
        </w:rPr>
        <w:drawing>
          <wp:inline distT="0" distB="0" distL="0" distR="0" wp14:anchorId="4C4B3AEF" wp14:editId="7D20BA1D">
            <wp:extent cx="5760720" cy="323913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2C" w:rsidRDefault="0074242C" w:rsidP="0074242C">
      <w:r>
        <w:t>Eingabe Vorname/Name/Geb. Datum</w:t>
      </w:r>
    </w:p>
    <w:p w:rsidR="0074242C" w:rsidRDefault="0074242C" w:rsidP="0074242C">
      <w:r>
        <w:t>Spieler in NTDB vorhanden ? Auswählen und als Mitglied aufnehmen</w:t>
      </w:r>
    </w:p>
    <w:p w:rsidR="0074242C" w:rsidRDefault="0074242C" w:rsidP="0074242C">
      <w:r>
        <w:rPr>
          <w:noProof/>
          <w:lang w:eastAsia="de-DE"/>
        </w:rPr>
        <w:lastRenderedPageBreak/>
        <w:drawing>
          <wp:inline distT="0" distB="0" distL="0" distR="0" wp14:anchorId="6B90DBD3" wp14:editId="2F4E2012">
            <wp:extent cx="5760720" cy="323913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2C" w:rsidRDefault="0074242C" w:rsidP="0074242C"/>
    <w:p w:rsidR="0074242C" w:rsidRDefault="0074242C" w:rsidP="0074242C">
      <w:r>
        <w:t>Ist der Spieler nicht in NTDB vorhanden: Dann bitte „Mitglied anlegen“ und dem Verein zuordnen</w:t>
      </w:r>
    </w:p>
    <w:p w:rsidR="0074242C" w:rsidRDefault="0074242C" w:rsidP="0074242C"/>
    <w:p w:rsidR="0074242C" w:rsidRDefault="0074242C" w:rsidP="0074242C">
      <w:r>
        <w:t>Wenn der Spieler dem Verein zugeordnet ist und der Spieler angeklickt wird, kann auch ein entsprechender Stammdatenänderungsantrag oder eine LK-</w:t>
      </w:r>
      <w:proofErr w:type="spellStart"/>
      <w:r>
        <w:t>Umstufung</w:t>
      </w:r>
      <w:proofErr w:type="spellEnd"/>
      <w:r>
        <w:t xml:space="preserve"> beantragt werden.</w:t>
      </w:r>
    </w:p>
    <w:p w:rsidR="0074242C" w:rsidRDefault="0074242C" w:rsidP="0074242C">
      <w:r>
        <w:rPr>
          <w:noProof/>
          <w:lang w:eastAsia="de-DE"/>
        </w:rPr>
        <w:drawing>
          <wp:inline distT="0" distB="0" distL="0" distR="0" wp14:anchorId="63311419" wp14:editId="6CDD00CF">
            <wp:extent cx="5760720" cy="323913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2C" w:rsidRDefault="0074242C" w:rsidP="0074242C">
      <w:r>
        <w:t>Bitte LK-</w:t>
      </w:r>
      <w:proofErr w:type="spellStart"/>
      <w:r>
        <w:t>Umstufungsanträge</w:t>
      </w:r>
      <w:proofErr w:type="spellEnd"/>
      <w:r>
        <w:t xml:space="preserve"> entsprechend begründen!</w:t>
      </w:r>
    </w:p>
    <w:p w:rsidR="00666643" w:rsidRDefault="00666643" w:rsidP="0074242C"/>
    <w:p w:rsidR="00666643" w:rsidRDefault="00666643" w:rsidP="0074242C">
      <w:r>
        <w:t>Bei Fragen steht Ihnen der TVBB –bevorzugt per E-Mail an info@tvbb.de</w:t>
      </w:r>
      <w:bookmarkStart w:id="0" w:name="_GoBack"/>
      <w:bookmarkEnd w:id="0"/>
      <w:r>
        <w:t xml:space="preserve"> gerne zur Verfügung!</w:t>
      </w:r>
    </w:p>
    <w:p w:rsidR="0074242C" w:rsidRDefault="0074242C" w:rsidP="0074242C"/>
    <w:p w:rsidR="0074242C" w:rsidRDefault="0074242C" w:rsidP="0074242C"/>
    <w:p w:rsidR="003A5FEB" w:rsidRDefault="00666643"/>
    <w:sectPr w:rsidR="003A5F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2C"/>
    <w:rsid w:val="0049321C"/>
    <w:rsid w:val="006161F3"/>
    <w:rsid w:val="00666643"/>
    <w:rsid w:val="007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9419-803C-4A9A-AE8C-515B4D4D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24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2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tvbb.d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C7E8-AEB0-4C3C-A380-FFB214D3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2</cp:revision>
  <dcterms:created xsi:type="dcterms:W3CDTF">2015-11-10T00:22:00Z</dcterms:created>
  <dcterms:modified xsi:type="dcterms:W3CDTF">2015-11-10T00:29:00Z</dcterms:modified>
</cp:coreProperties>
</file>